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151"/>
        <w:tblW w:w="15898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444"/>
        <w:gridCol w:w="1559"/>
        <w:gridCol w:w="4395"/>
        <w:gridCol w:w="2268"/>
        <w:gridCol w:w="1808"/>
        <w:gridCol w:w="1473"/>
      </w:tblGrid>
      <w:tr w:rsidR="00D5552D" w:rsidRPr="00F80441" w:rsidTr="00496293">
        <w:trPr>
          <w:trHeight w:val="559"/>
        </w:trPr>
        <w:tc>
          <w:tcPr>
            <w:tcW w:w="158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52D" w:rsidRPr="00F80441" w:rsidRDefault="002D4A26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5608088"/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ADSM</w:t>
            </w:r>
            <w:r w:rsidR="002D7E7E"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de kurumsal iletişim faaliyetlerinin kurum amaç ve hedefleri doğrultusunda etkin şekilde yürütülmesinin sağlanma</w:t>
            </w:r>
            <w:r w:rsidR="00AF16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D7E7E" w:rsidRPr="00F8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52D" w:rsidRPr="00F80441" w:rsidRDefault="00D5552D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798" w:rsidRPr="00F80441" w:rsidTr="00496293">
        <w:trPr>
          <w:trHeight w:val="49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A7" w:rsidRDefault="002F0BA7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98" w:rsidRPr="002C6E56" w:rsidRDefault="002C6E56" w:rsidP="004962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Eylemin Gerçekleşeceği Birim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798" w:rsidRPr="00F80441" w:rsidRDefault="00A811DB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Sorumlu Kişi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1DB" w:rsidRDefault="00A811DB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Eylem </w:t>
            </w:r>
          </w:p>
          <w:p w:rsidR="00E04798" w:rsidRDefault="00A811DB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Planı</w:t>
            </w:r>
          </w:p>
          <w:p w:rsidR="00A811DB" w:rsidRPr="00F80441" w:rsidRDefault="00A811DB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798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Taahhüt Edilen Bitirme Tarihi</w:t>
            </w:r>
          </w:p>
          <w:p w:rsidR="00A811DB" w:rsidRPr="00F80441" w:rsidRDefault="00A811DB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0F2EE3" w:rsidRPr="00F80441" w:rsidTr="00496293">
        <w:trPr>
          <w:trHeight w:val="33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798" w:rsidRPr="000A343A" w:rsidRDefault="000A343A" w:rsidP="00496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3A">
              <w:rPr>
                <w:rFonts w:ascii="Times New Roman" w:hAnsi="Times New Roman" w:cs="Times New Roman"/>
                <w:b/>
                <w:sz w:val="18"/>
                <w:szCs w:val="18"/>
              </w:rPr>
              <w:t>GERÇEKLEŞTİ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43A" w:rsidRDefault="000A343A" w:rsidP="00496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3A">
              <w:rPr>
                <w:rFonts w:ascii="Times New Roman" w:hAnsi="Times New Roman" w:cs="Times New Roman"/>
                <w:b/>
                <w:sz w:val="18"/>
                <w:szCs w:val="18"/>
              </w:rPr>
              <w:t>GERÇEK</w:t>
            </w:r>
          </w:p>
          <w:p w:rsidR="00E04798" w:rsidRPr="000A343A" w:rsidRDefault="000A343A" w:rsidP="00496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3A">
              <w:rPr>
                <w:rFonts w:ascii="Times New Roman" w:hAnsi="Times New Roman" w:cs="Times New Roman"/>
                <w:b/>
                <w:sz w:val="18"/>
                <w:szCs w:val="18"/>
              </w:rPr>
              <w:t>LEŞMEDİ</w:t>
            </w:r>
          </w:p>
        </w:tc>
      </w:tr>
      <w:tr w:rsidR="000F2EE3" w:rsidRPr="00F80441" w:rsidTr="00496293">
        <w:trPr>
          <w:trHeight w:val="243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033D3" w:rsidRDefault="00E04798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6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798" w:rsidRPr="00AB5687" w:rsidRDefault="00E04798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98" w:rsidRPr="00AB5687" w:rsidRDefault="00E04798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98" w:rsidRPr="00AB5687" w:rsidRDefault="00E04798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98" w:rsidRPr="00AB5687" w:rsidRDefault="00254212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Kalite 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Kalite Hizmetlerini en iyi şekilde sağlamak.</w:t>
            </w:r>
            <w:proofErr w:type="gramEnd"/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*Kalite Direktörü</w:t>
            </w: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- Kalite puanını artırmak </w:t>
            </w:r>
          </w:p>
          <w:p w:rsidR="00E04798" w:rsidRPr="00F80441" w:rsidRDefault="000B78FC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-Yılda </w:t>
            </w:r>
            <w:r w:rsidR="00254212">
              <w:rPr>
                <w:rFonts w:ascii="Times New Roman" w:hAnsi="Times New Roman" w:cs="Times New Roman"/>
                <w:sz w:val="24"/>
                <w:szCs w:val="24"/>
              </w:rPr>
              <w:t xml:space="preserve">en az bir kez belirlenen periyotta öz </w:t>
            </w:r>
            <w:proofErr w:type="gramStart"/>
            <w:r w:rsidR="00254212"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r w:rsidR="00E04798"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yapmak</w:t>
            </w:r>
            <w:proofErr w:type="gramEnd"/>
            <w:r w:rsidR="00E04798" w:rsidRPr="00F8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798" w:rsidRPr="00F80441" w:rsidRDefault="00E04798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-Toplantı planlarını</w:t>
            </w:r>
            <w:r w:rsidR="00254212">
              <w:rPr>
                <w:rFonts w:ascii="Times New Roman" w:hAnsi="Times New Roman" w:cs="Times New Roman"/>
                <w:sz w:val="24"/>
                <w:szCs w:val="24"/>
              </w:rPr>
              <w:t xml:space="preserve"> zamanında yapmak (komite ve bölüm sorumluları toplantıları)</w:t>
            </w:r>
          </w:p>
          <w:p w:rsidR="00E04798" w:rsidRPr="00F80441" w:rsidRDefault="00E04798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-Mavi </w:t>
            </w:r>
            <w:proofErr w:type="spellStart"/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kod,Kırmızı</w:t>
            </w:r>
            <w:proofErr w:type="spellEnd"/>
            <w:proofErr w:type="gram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Kod ve beyaz kod tatbikatını zamanında yapmak (dönem)</w:t>
            </w:r>
          </w:p>
          <w:p w:rsidR="00E04798" w:rsidRDefault="00E04798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212">
              <w:rPr>
                <w:rFonts w:ascii="Times New Roman" w:hAnsi="Times New Roman" w:cs="Times New Roman"/>
                <w:sz w:val="24"/>
                <w:szCs w:val="24"/>
              </w:rPr>
              <w:t xml:space="preserve"> Üç ayda bir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düzenli olarak bina turlarını yapmak.</w:t>
            </w:r>
            <w:proofErr w:type="gramEnd"/>
          </w:p>
          <w:p w:rsidR="00496293" w:rsidRPr="00F80441" w:rsidRDefault="00496293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293" w:rsidRDefault="00496293" w:rsidP="00496293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tabs>
                <w:tab w:val="center" w:pos="1026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4798" w:rsidRPr="00F80441" w:rsidRDefault="00496293" w:rsidP="00496293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2713BE">
              <w:rPr>
                <w:rFonts w:ascii="Times New Roman" w:hAnsi="Times New Roman" w:cs="Times New Roman"/>
                <w:sz w:val="20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713BE"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2713BE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2713BE"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4E9" w:rsidRPr="00F80441" w:rsidRDefault="00AD34E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798" w:rsidRPr="00F80441" w:rsidRDefault="00E0479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A" w:rsidRPr="00F80441" w:rsidTr="00496293">
        <w:trPr>
          <w:trHeight w:val="243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A" w:rsidRP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3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Pr="00AB5687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Acil Durum ve Afet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Acil Durum ve Afet Durumlarda önlemleri en iyi şekilde almak.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*Kalite Birimi</w:t>
            </w:r>
          </w:p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*Sivil Savunma </w:t>
            </w:r>
            <w:proofErr w:type="spell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Sorm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ve Ekibi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A" w:rsidRDefault="00AF267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73A">
              <w:rPr>
                <w:rFonts w:ascii="Times New Roman" w:hAnsi="Times New Roman" w:cs="Times New Roman"/>
                <w:sz w:val="24"/>
                <w:szCs w:val="24"/>
              </w:rPr>
              <w:t xml:space="preserve"> Tüm personellerin acil durumda görev alanlarını ve ilgili görev </w:t>
            </w:r>
            <w:r w:rsidR="00254212">
              <w:rPr>
                <w:rFonts w:ascii="Times New Roman" w:hAnsi="Times New Roman" w:cs="Times New Roman"/>
                <w:sz w:val="24"/>
                <w:szCs w:val="24"/>
              </w:rPr>
              <w:t xml:space="preserve">bildiriminin </w:t>
            </w:r>
            <w:r w:rsidR="00E9673A">
              <w:rPr>
                <w:rFonts w:ascii="Times New Roman" w:hAnsi="Times New Roman" w:cs="Times New Roman"/>
                <w:sz w:val="24"/>
                <w:szCs w:val="24"/>
              </w:rPr>
              <w:t>yapılmasını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677" w:rsidRDefault="00AF267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Acil durum ve afet planının güncelle</w:t>
            </w:r>
            <w:r w:rsidR="002542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mesini sağlamak</w:t>
            </w:r>
          </w:p>
          <w:p w:rsidR="00AF2677" w:rsidRPr="00F80441" w:rsidRDefault="00AF267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212">
              <w:rPr>
                <w:rFonts w:ascii="Times New Roman" w:hAnsi="Times New Roman" w:cs="Times New Roman"/>
                <w:sz w:val="24"/>
                <w:szCs w:val="24"/>
              </w:rPr>
              <w:t>İlgili yıl içinde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acil durum ve afet yönetimi ile ilgili eğitim vermek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55D" w:rsidRDefault="0046155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713BE" w:rsidRPr="00F80441" w:rsidRDefault="002713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5E1" w:rsidRDefault="007565E1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A" w:rsidRPr="00F80441" w:rsidTr="00496293">
        <w:trPr>
          <w:trHeight w:val="166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Pr="00F033D3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386B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Pr="00AB5687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Çalışan Güvenliği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(SÇY)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Çalışanlara yönelik Hizme</w:t>
            </w:r>
            <w:r w:rsidR="007B59BE">
              <w:rPr>
                <w:rFonts w:ascii="Times New Roman" w:hAnsi="Times New Roman" w:cs="Times New Roman"/>
                <w:sz w:val="24"/>
                <w:szCs w:val="24"/>
              </w:rPr>
              <w:t xml:space="preserve">tleri en </w:t>
            </w:r>
            <w:proofErr w:type="gramStart"/>
            <w:r w:rsidR="007B59BE">
              <w:rPr>
                <w:rFonts w:ascii="Times New Roman" w:hAnsi="Times New Roman" w:cs="Times New Roman"/>
                <w:sz w:val="24"/>
                <w:szCs w:val="24"/>
              </w:rPr>
              <w:t>iyi  şekilde</w:t>
            </w:r>
            <w:proofErr w:type="gramEnd"/>
            <w:r w:rsidR="007B59BE">
              <w:rPr>
                <w:rFonts w:ascii="Times New Roman" w:hAnsi="Times New Roman" w:cs="Times New Roman"/>
                <w:sz w:val="24"/>
                <w:szCs w:val="24"/>
              </w:rPr>
              <w:t xml:space="preserve">  sağlamak, </w:t>
            </w:r>
          </w:p>
          <w:p w:rsidR="007B59BE" w:rsidRPr="00041AFD" w:rsidRDefault="00041AF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9BE" w:rsidRPr="00041AFD">
              <w:rPr>
                <w:rFonts w:ascii="Times New Roman" w:hAnsi="Times New Roman" w:cs="Times New Roman"/>
                <w:sz w:val="24"/>
                <w:szCs w:val="24"/>
              </w:rPr>
              <w:t xml:space="preserve">Çalışanların iletişimini, kaynaşmasını ve </w:t>
            </w:r>
            <w:proofErr w:type="gramStart"/>
            <w:r w:rsidR="007B59BE" w:rsidRPr="00041AFD">
              <w:rPr>
                <w:rFonts w:ascii="Times New Roman" w:hAnsi="Times New Roman" w:cs="Times New Roman"/>
                <w:sz w:val="24"/>
                <w:szCs w:val="24"/>
              </w:rPr>
              <w:t>motivasyonunu</w:t>
            </w:r>
            <w:proofErr w:type="gramEnd"/>
            <w:r w:rsidR="007B59BE" w:rsidRPr="00041AFD">
              <w:rPr>
                <w:rFonts w:ascii="Times New Roman" w:hAnsi="Times New Roman" w:cs="Times New Roman"/>
                <w:sz w:val="24"/>
                <w:szCs w:val="24"/>
              </w:rPr>
              <w:t xml:space="preserve"> sağlamak için sosyal içerikli programlar üretmek.</w:t>
            </w:r>
          </w:p>
          <w:p w:rsidR="00E9673A" w:rsidRPr="00F80441" w:rsidRDefault="00E9673A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*Yönetim *Çalışan </w:t>
            </w:r>
            <w:proofErr w:type="spellStart"/>
            <w:proofErr w:type="gramStart"/>
            <w:r w:rsidR="00F7223B">
              <w:rPr>
                <w:rFonts w:ascii="Times New Roman" w:hAnsi="Times New Roman" w:cs="Times New Roman"/>
                <w:sz w:val="24"/>
                <w:szCs w:val="24"/>
              </w:rPr>
              <w:t>Güv.Sağ</w:t>
            </w:r>
            <w:proofErr w:type="gramEnd"/>
            <w:r w:rsidR="00F7223B">
              <w:rPr>
                <w:rFonts w:ascii="Times New Roman" w:hAnsi="Times New Roman" w:cs="Times New Roman"/>
                <w:sz w:val="24"/>
                <w:szCs w:val="24"/>
              </w:rPr>
              <w:t>.Birm</w:t>
            </w:r>
            <w:proofErr w:type="spellEnd"/>
            <w:r w:rsidR="00F7223B">
              <w:rPr>
                <w:rFonts w:ascii="Times New Roman" w:hAnsi="Times New Roman" w:cs="Times New Roman"/>
                <w:sz w:val="24"/>
                <w:szCs w:val="24"/>
              </w:rPr>
              <w:t xml:space="preserve"> Sorumlusu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8FD">
              <w:rPr>
                <w:rFonts w:ascii="Times New Roman" w:hAnsi="Times New Roman" w:cs="Times New Roman"/>
                <w:sz w:val="24"/>
                <w:szCs w:val="24"/>
              </w:rPr>
              <w:t xml:space="preserve"> Sağlık taramalarını %70 üzeri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yapılmasını sağlamak</w:t>
            </w:r>
          </w:p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-Çalışanların </w:t>
            </w: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motivasyonunu</w:t>
            </w:r>
            <w:proofErr w:type="gram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artırmak için personele teşekkür belgelerinin verilmesinin sağlamak.</w:t>
            </w:r>
          </w:p>
          <w:p w:rsidR="007B59BE" w:rsidRDefault="006C0ECC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-Anketlerin %90</w:t>
            </w:r>
            <w:r w:rsidR="00E9673A"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üzerinde tutmak</w:t>
            </w:r>
            <w:r w:rsidR="007B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9BE" w:rsidRDefault="00BB436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9BE">
              <w:rPr>
                <w:rFonts w:ascii="Times New Roman" w:hAnsi="Times New Roman" w:cs="Times New Roman"/>
                <w:sz w:val="24"/>
                <w:szCs w:val="24"/>
              </w:rPr>
              <w:t>belirli günleri kutlamak</w:t>
            </w:r>
          </w:p>
          <w:p w:rsidR="004B5C17" w:rsidRDefault="004B5C1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9BE" w:rsidRPr="00F80441" w:rsidRDefault="007B59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A" w:rsidRPr="00F80441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F436F9" w:rsidRPr="00F80441" w:rsidRDefault="00F436F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5E1" w:rsidRPr="00F80441" w:rsidRDefault="007565E1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73A" w:rsidRPr="00F80441" w:rsidTr="00496293">
        <w:trPr>
          <w:trHeight w:val="166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Pr="00F033D3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6B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Pr="00AB5687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-Risk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668" w:rsidRPr="00EC2668" w:rsidRDefault="00EC2668" w:rsidP="00496293">
            <w:pPr>
              <w:autoSpaceDE w:val="0"/>
              <w:autoSpaceDN w:val="0"/>
              <w:adjustRightInd w:val="0"/>
              <w:rPr>
                <w:rFonts w:ascii="BlissPro" w:hAnsi="BlissPro" w:cs="BlissPro"/>
                <w:color w:val="000000" w:themeColor="text1"/>
                <w:sz w:val="20"/>
                <w:szCs w:val="20"/>
              </w:rPr>
            </w:pPr>
            <w:r>
              <w:rPr>
                <w:rFonts w:ascii="BlissPro" w:hAnsi="BlissPro" w:cs="BlissPro"/>
                <w:color w:val="FFFFFF"/>
                <w:sz w:val="20"/>
                <w:szCs w:val="20"/>
              </w:rPr>
              <w:t xml:space="preserve">Hasta, hasta yakını, </w:t>
            </w:r>
            <w:proofErr w:type="spellStart"/>
            <w:proofErr w:type="gramStart"/>
            <w:r w:rsidRPr="00EC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Hasta,hasta</w:t>
            </w:r>
            <w:proofErr w:type="spellEnd"/>
            <w:proofErr w:type="gramEnd"/>
            <w:r w:rsidRPr="00EC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yakını,çalışan,tesis</w:t>
            </w:r>
            <w:proofErr w:type="spellEnd"/>
            <w:r w:rsidRPr="00EC2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çevre güvenliği sağlamak için riskleri önlemeği sağlamak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68" w:rsidRDefault="00EC266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 *</w:t>
            </w:r>
            <w:r w:rsidR="00D92335">
              <w:rPr>
                <w:rFonts w:ascii="Times New Roman" w:hAnsi="Times New Roman" w:cs="Times New Roman"/>
                <w:sz w:val="24"/>
                <w:szCs w:val="24"/>
              </w:rPr>
              <w:t>İSG Sorumlusu</w:t>
            </w:r>
          </w:p>
          <w:p w:rsidR="00D92335" w:rsidRPr="00F80441" w:rsidRDefault="00D92335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-Kalite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668" w:rsidRPr="00F80441" w:rsidRDefault="00EC266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-Risk faktörlerini bertaraf etmek</w:t>
            </w:r>
          </w:p>
          <w:p w:rsidR="00E9673A" w:rsidRDefault="00EC266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-Oluşabilecek ri</w:t>
            </w:r>
            <w:r w:rsidR="00386B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klere karşı düzenlemeler yapmak</w:t>
            </w:r>
          </w:p>
          <w:p w:rsidR="00EC2668" w:rsidRDefault="00EC266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-Bölüm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risklere karşı iyileştirmeler yapmak </w:t>
            </w:r>
          </w:p>
          <w:p w:rsidR="00EC2668" w:rsidRPr="00F80441" w:rsidRDefault="00EC266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-Kesic</w:t>
            </w:r>
            <w:r w:rsidR="00857C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delici alet yaralanmalarını önlemek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713BE" w:rsidRDefault="002713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10B" w:rsidRPr="00F80441" w:rsidRDefault="0087510B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39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6B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-Eğitim Yönetimi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Default="00435783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247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 verilmesini sağlamak</w:t>
            </w:r>
            <w:r w:rsidR="00B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783" w:rsidRPr="00F80441" w:rsidRDefault="00435783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-Eğitim değerlendirmelerini yapılmasını sağlamak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Default="009A5BDC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*Yönetim </w:t>
            </w:r>
            <w:r w:rsidR="002929F4" w:rsidRPr="00F804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35783">
              <w:rPr>
                <w:rFonts w:ascii="Times New Roman" w:hAnsi="Times New Roman" w:cs="Times New Roman"/>
                <w:sz w:val="24"/>
                <w:szCs w:val="24"/>
              </w:rPr>
              <w:t>Eğitim Koordinatörü</w:t>
            </w:r>
          </w:p>
          <w:p w:rsidR="00435783" w:rsidRDefault="0043578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</w:t>
            </w:r>
            <w:r w:rsidR="00134214">
              <w:rPr>
                <w:rFonts w:ascii="Times New Roman" w:hAnsi="Times New Roman" w:cs="Times New Roman"/>
                <w:sz w:val="24"/>
                <w:szCs w:val="24"/>
              </w:rPr>
              <w:t xml:space="preserve"> birimi</w:t>
            </w:r>
          </w:p>
          <w:p w:rsidR="00134214" w:rsidRPr="00F80441" w:rsidRDefault="0013421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5B9" w:rsidRDefault="006B55B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-Eğitim planını %100 gerçekleştirmek</w:t>
            </w:r>
          </w:p>
          <w:p w:rsidR="00134214" w:rsidRDefault="0013421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eğitime katıl</w:t>
            </w:r>
            <w:r w:rsidR="00D27E4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çalışanlara anket yaparak eğitim değerlendirmesini sağlamak</w:t>
            </w:r>
          </w:p>
          <w:p w:rsidR="002929F4" w:rsidRPr="00F80441" w:rsidRDefault="00BB436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</w:t>
            </w:r>
            <w:bookmarkStart w:id="1" w:name="_GoBack"/>
            <w:bookmarkEnd w:id="1"/>
            <w:r w:rsidR="00134214">
              <w:rPr>
                <w:rFonts w:ascii="Times New Roman" w:hAnsi="Times New Roman" w:cs="Times New Roman"/>
                <w:sz w:val="24"/>
                <w:szCs w:val="24"/>
              </w:rPr>
              <w:t xml:space="preserve">şe başlayan çalışanlara </w:t>
            </w:r>
            <w:proofErr w:type="gramStart"/>
            <w:r w:rsidR="00134214">
              <w:rPr>
                <w:rFonts w:ascii="Times New Roman" w:hAnsi="Times New Roman" w:cs="Times New Roman"/>
                <w:sz w:val="24"/>
                <w:szCs w:val="24"/>
              </w:rPr>
              <w:t xml:space="preserve">oryantasyon </w:t>
            </w:r>
            <w:r w:rsidR="003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214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proofErr w:type="gramEnd"/>
            <w:r w:rsidR="00134214">
              <w:rPr>
                <w:rFonts w:ascii="Times New Roman" w:hAnsi="Times New Roman" w:cs="Times New Roman"/>
                <w:sz w:val="24"/>
                <w:szCs w:val="24"/>
              </w:rPr>
              <w:t xml:space="preserve"> vermek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BE" w:rsidRPr="00F80441" w:rsidRDefault="002713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E1" w:rsidRPr="00F80441" w:rsidTr="00496293">
        <w:trPr>
          <w:trHeight w:val="166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FE5" w:rsidRDefault="00613FE5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E1" w:rsidRDefault="00684E09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 Bildirim</w:t>
            </w:r>
            <w:r w:rsidR="00613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Sistemi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Pr="00684E09" w:rsidRDefault="000D3937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Kurumumuzda ramak kala veya istenmeyen olayların yaşanması durumunda kalite birimine bildirimini sağlamak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Default="00386BE1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D2" w:rsidRDefault="00CF4DD2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37" w:rsidRDefault="00CF4DD2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*Yönetim </w:t>
            </w:r>
          </w:p>
          <w:p w:rsidR="000D3937" w:rsidRDefault="000D393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birimi</w:t>
            </w:r>
          </w:p>
          <w:p w:rsidR="000D3937" w:rsidRPr="00F80441" w:rsidRDefault="000D393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birimi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FFF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E1" w:rsidRDefault="00CF4DD2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-İstenmeyen olay başvurusunu daha güvenilir duruma getirm</w:t>
            </w:r>
            <w:r w:rsidR="000472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için </w:t>
            </w:r>
            <w:r w:rsidR="00047238">
              <w:rPr>
                <w:rFonts w:ascii="Times New Roman" w:hAnsi="Times New Roman" w:cs="Times New Roman"/>
                <w:sz w:val="24"/>
                <w:szCs w:val="24"/>
              </w:rPr>
              <w:t>intranet ortamında olay bildirimlerini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937" w:rsidRDefault="000D393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Default="00386BE1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38" w:rsidRPr="00F80441" w:rsidRDefault="0004723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047238" w:rsidRDefault="0004723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10B" w:rsidRPr="00F80441" w:rsidRDefault="0087510B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E1" w:rsidRDefault="00386BE1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BE1" w:rsidRPr="00F80441" w:rsidTr="00496293">
        <w:trPr>
          <w:trHeight w:val="166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Default="001566FF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Yönetimi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Default="001566FF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Dokümanları kullanılır ve kolay ulaşabilecek şekilde sağlamak.</w:t>
            </w:r>
          </w:p>
          <w:p w:rsidR="000D3937" w:rsidRPr="00F80441" w:rsidRDefault="000D3937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kalite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dökümanlarını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yeniden değerlendirmek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6FF" w:rsidRDefault="001566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FF" w:rsidRDefault="001566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Kalite Birimi</w:t>
            </w:r>
          </w:p>
          <w:p w:rsidR="001566FF" w:rsidRDefault="001566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 İşlem</w:t>
            </w:r>
          </w:p>
          <w:p w:rsidR="001566FF" w:rsidRPr="00F80441" w:rsidRDefault="001566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6FFF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67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67">
              <w:rPr>
                <w:rFonts w:ascii="Times New Roman" w:hAnsi="Times New Roman" w:cs="Times New Roman"/>
                <w:sz w:val="24"/>
                <w:szCs w:val="24"/>
              </w:rPr>
              <w:t xml:space="preserve">-Dokümanların </w:t>
            </w:r>
            <w:r w:rsidR="00020E2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14A67">
              <w:rPr>
                <w:rFonts w:ascii="Times New Roman" w:hAnsi="Times New Roman" w:cs="Times New Roman"/>
                <w:sz w:val="24"/>
                <w:szCs w:val="24"/>
              </w:rPr>
              <w:t>üncelliğini</w:t>
            </w:r>
            <w:r w:rsidR="00020E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4A67">
              <w:rPr>
                <w:rFonts w:ascii="Times New Roman" w:hAnsi="Times New Roman" w:cs="Times New Roman"/>
                <w:sz w:val="24"/>
                <w:szCs w:val="24"/>
              </w:rPr>
              <w:t xml:space="preserve"> takip edilmesini sağlamak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BE1" w:rsidRDefault="00386BE1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FF" w:rsidRDefault="00F36FFF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96293">
              <w:rPr>
                <w:rFonts w:ascii="Times New Roman" w:hAnsi="Times New Roman" w:cs="Times New Roman"/>
                <w:sz w:val="20"/>
                <w:szCs w:val="24"/>
              </w:rPr>
              <w:t>02</w:t>
            </w:r>
            <w:r w:rsidR="00496293"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 w:rsidR="00496293"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="00496293"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 w:rsidR="0049629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F36FFF" w:rsidRPr="00F36FFF" w:rsidRDefault="00F36FFF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4A67" w:rsidRDefault="00214A6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67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BE1" w:rsidRPr="00F36FFF" w:rsidRDefault="00386BE1" w:rsidP="00496293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E1" w:rsidRDefault="00386BE1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19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6B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Hasta Hakları Güvenliği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5B9" w:rsidRDefault="006B55B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Hastalara yönelik Hizmetleri en </w:t>
            </w: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iyi  şekilde</w:t>
            </w:r>
            <w:proofErr w:type="gram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*Yönetim *Hasta Hakları Birim Sorumlusu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-Başvuruları yerinde çözmek</w:t>
            </w:r>
          </w:p>
          <w:p w:rsidR="00ED30C9" w:rsidRDefault="002929F4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-Her girişimsel işlemlerde rıza ve onam formlarının %100 alınması için onam formlarını kullanır duruma getirilmesini sağlamak.</w:t>
            </w:r>
          </w:p>
          <w:p w:rsidR="002929F4" w:rsidRPr="00F80441" w:rsidRDefault="002929F4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8FD">
              <w:rPr>
                <w:rFonts w:ascii="Times New Roman" w:hAnsi="Times New Roman" w:cs="Times New Roman"/>
                <w:sz w:val="24"/>
                <w:szCs w:val="24"/>
              </w:rPr>
              <w:t>Hasta memnuniyet oranını % 95</w:t>
            </w:r>
            <w:r w:rsidR="006C0EC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in üzerinde tutmak.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F36FFF" w:rsidRPr="00F36FFF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EBA" w:rsidRPr="00F80441" w:rsidRDefault="00F80EB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103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Enfeksiyon Kontrol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Merkezimizde </w:t>
            </w: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r w:rsidR="00ED30C9">
              <w:rPr>
                <w:rFonts w:ascii="Times New Roman" w:hAnsi="Times New Roman" w:cs="Times New Roman"/>
                <w:sz w:val="24"/>
                <w:szCs w:val="24"/>
              </w:rPr>
              <w:t>n  önlenmesini</w:t>
            </w:r>
            <w:proofErr w:type="gram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  <w:p w:rsidR="00ED30C9" w:rsidRPr="00F80441" w:rsidRDefault="00ED30C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*Enfeksiyon Hemşiresi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Kesici-Delici alet </w:t>
            </w:r>
            <w:r w:rsidR="006C0ECC">
              <w:rPr>
                <w:rFonts w:ascii="Times New Roman" w:hAnsi="Times New Roman" w:cs="Times New Roman"/>
                <w:sz w:val="24"/>
                <w:szCs w:val="24"/>
              </w:rPr>
              <w:t>yaralanmalarının %1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altında tutmak</w:t>
            </w:r>
          </w:p>
          <w:p w:rsidR="00ED30C9" w:rsidRDefault="002929F4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-El </w:t>
            </w: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hij</w:t>
            </w:r>
            <w:r w:rsidR="006C0ECC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gramEnd"/>
            <w:r w:rsidR="006C0ECC">
              <w:rPr>
                <w:rFonts w:ascii="Times New Roman" w:hAnsi="Times New Roman" w:cs="Times New Roman"/>
                <w:sz w:val="24"/>
                <w:szCs w:val="24"/>
              </w:rPr>
              <w:t xml:space="preserve"> uyum oranın %80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üzerinde tutmak</w:t>
            </w:r>
          </w:p>
          <w:p w:rsidR="002929F4" w:rsidRPr="00F80441" w:rsidRDefault="002929F4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2AE3" w:rsidRPr="00F80441" w:rsidRDefault="00F62AE3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67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Protez </w:t>
            </w:r>
            <w:proofErr w:type="spellStart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Laboratuar</w:t>
            </w:r>
            <w:proofErr w:type="spellEnd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Hizmetleri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Protez Laboratu</w:t>
            </w:r>
            <w:r w:rsidR="009A77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B03161" w:rsidRPr="00F80441">
              <w:rPr>
                <w:rFonts w:ascii="Times New Roman" w:hAnsi="Times New Roman" w:cs="Times New Roman"/>
                <w:sz w:val="24"/>
                <w:szCs w:val="24"/>
              </w:rPr>
              <w:t>Hizmetlerini en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iyi şekilde sağlamak 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*Protez </w:t>
            </w:r>
            <w:proofErr w:type="spell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Sorumlusu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*Bilgi İşlem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F4" w:rsidRPr="00F80441" w:rsidRDefault="009A77F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-RPT oranlarını %5’in</w:t>
            </w:r>
            <w:r w:rsidR="002929F4"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altında tutmak</w:t>
            </w:r>
          </w:p>
          <w:p w:rsidR="004B5C17" w:rsidRPr="00F80441" w:rsidRDefault="004B5C1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F436F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0BD6" w:rsidRPr="00F80441" w:rsidRDefault="00860BD6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181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Sterilizasyon Hizmetleri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4B5C1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Sterilizasyon Hizmetlerini</w:t>
            </w:r>
            <w:r w:rsidR="002929F4"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en iyi şekilde sağlamak 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*Sterilizasyon </w:t>
            </w:r>
            <w:proofErr w:type="spell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Birm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Sorm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7" w:rsidRPr="00F80441" w:rsidRDefault="004B5C1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kalite kontrol birimi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7F3" w:rsidRDefault="009A77F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Otoklav cihazındaki arızanın giderilmesini sağlamak </w:t>
            </w:r>
          </w:p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B55B9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9F302D" w:rsidRPr="00F80441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filtrelerin değişimini ve çalışmasını sağlamak.</w:t>
            </w:r>
          </w:p>
          <w:p w:rsidR="00220216" w:rsidRDefault="00220216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havalandırma sisteminde mevcut arızanın giderilmesi</w:t>
            </w:r>
          </w:p>
          <w:p w:rsidR="00F36FFF" w:rsidRPr="00F80441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F36FFF" w:rsidRDefault="00F36FFF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FFF" w:rsidRPr="00F80441" w:rsidRDefault="00F36FF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2AE3" w:rsidRPr="00F80441" w:rsidRDefault="00F62AE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4DAF" w:rsidRPr="00F80441" w:rsidRDefault="000F4DAF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121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Görüntü Hizmetleri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4B5C17">
              <w:rPr>
                <w:rFonts w:ascii="Times New Roman" w:hAnsi="Times New Roman" w:cs="Times New Roman"/>
                <w:sz w:val="24"/>
                <w:szCs w:val="24"/>
              </w:rPr>
              <w:t xml:space="preserve">dyasyon Güvenliği Hizmetlerini 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en iyi şekilde sağlamak.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*Radyasyon </w:t>
            </w:r>
            <w:proofErr w:type="spellStart"/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Sorm.Teknisyeni</w:t>
            </w:r>
            <w:proofErr w:type="spellEnd"/>
            <w:proofErr w:type="gramEnd"/>
          </w:p>
          <w:p w:rsidR="004B5C17" w:rsidRPr="00F80441" w:rsidRDefault="004B5C1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*kalite kontrol birimi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16DA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-Tekrar çekim verilerinin alınmasını sağlamak</w:t>
            </w:r>
          </w:p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6DA">
              <w:rPr>
                <w:rFonts w:ascii="Times New Roman" w:hAnsi="Times New Roman" w:cs="Times New Roman"/>
                <w:sz w:val="24"/>
                <w:szCs w:val="24"/>
              </w:rPr>
              <w:t>Gözetimli alan denetimli alan ölçümlerinin yapılmasını sağlamak</w:t>
            </w:r>
          </w:p>
          <w:p w:rsidR="004B5C17" w:rsidRPr="00F80441" w:rsidRDefault="004B5C17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2AE3" w:rsidRPr="00F80441" w:rsidRDefault="00F62AE3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129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Medika</w:t>
            </w:r>
            <w:proofErr w:type="spellEnd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Depo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Medi</w:t>
            </w:r>
            <w:r w:rsidR="00D54454">
              <w:rPr>
                <w:rFonts w:ascii="Times New Roman" w:hAnsi="Times New Roman" w:cs="Times New Roman"/>
                <w:sz w:val="24"/>
                <w:szCs w:val="24"/>
              </w:rPr>
              <w:t>cal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Depo  Hizmetlerini</w:t>
            </w:r>
            <w:proofErr w:type="gram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 en iyi şekilde sağlamak.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Medikal Birim </w:t>
            </w:r>
            <w:proofErr w:type="spell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Sorm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7848" w:rsidRDefault="00220216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-Yeni Isı -nem cihazlarının </w:t>
            </w:r>
            <w:r w:rsidR="002929F4" w:rsidRPr="00F80441">
              <w:rPr>
                <w:rFonts w:ascii="Times New Roman" w:hAnsi="Times New Roman" w:cs="Times New Roman"/>
                <w:sz w:val="24"/>
                <w:szCs w:val="24"/>
              </w:rPr>
              <w:t>alınmasını sağlamak.</w:t>
            </w:r>
            <w:proofErr w:type="gramEnd"/>
          </w:p>
          <w:p w:rsidR="002929F4" w:rsidRDefault="00EE784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Rafların önüne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kuruyucu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 yaptırmak</w:t>
            </w:r>
          </w:p>
          <w:p w:rsidR="00020E2C" w:rsidRPr="00F80441" w:rsidRDefault="00020E2C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713BE" w:rsidRDefault="002713BE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13BE" w:rsidRDefault="002713BE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28E9" w:rsidRPr="00F80441" w:rsidRDefault="00F428E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8E9" w:rsidRPr="00F80441" w:rsidRDefault="00F428E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Otelcilik Hizmetleri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Merkezimizde verilen </w:t>
            </w:r>
            <w:r w:rsidR="00977559">
              <w:rPr>
                <w:rFonts w:ascii="Times New Roman" w:hAnsi="Times New Roman" w:cs="Times New Roman"/>
                <w:sz w:val="24"/>
                <w:szCs w:val="24"/>
              </w:rPr>
              <w:t>otelcilik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hizmetlerin en iyi şekilde sağlamak.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*Teknisyen</w:t>
            </w:r>
          </w:p>
          <w:p w:rsidR="0016185D" w:rsidRDefault="0016185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*Temizlik </w:t>
            </w:r>
          </w:p>
          <w:p w:rsidR="0016185D" w:rsidRDefault="0016185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5D" w:rsidRDefault="0016185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  <w:p w:rsidR="002929F4" w:rsidRPr="00F80441" w:rsidRDefault="0016185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birimi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CA783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9F4" w:rsidRPr="00F80441" w:rsidRDefault="00CA783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-Emzirme odaları için emzirmeyi özendirici broşür yaptırmak</w:t>
            </w:r>
          </w:p>
          <w:p w:rsidR="002929F4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-Tüm lavabolarda peçete</w:t>
            </w:r>
            <w:r w:rsidR="00EE7848">
              <w:rPr>
                <w:rFonts w:ascii="Times New Roman" w:hAnsi="Times New Roman" w:cs="Times New Roman"/>
                <w:sz w:val="24"/>
                <w:szCs w:val="24"/>
              </w:rPr>
              <w:t xml:space="preserve"> aparatlarını 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bulundurulmasını sağlamak.</w:t>
            </w:r>
            <w:proofErr w:type="gramEnd"/>
          </w:p>
          <w:p w:rsidR="0016185D" w:rsidRPr="00F80441" w:rsidRDefault="00F436F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BE" w:rsidRDefault="002713BE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713BE" w:rsidRPr="00F80441" w:rsidRDefault="002713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69E5" w:rsidRPr="00F80441" w:rsidRDefault="007069E5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15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Tesis Yönetim </w:t>
            </w:r>
            <w:proofErr w:type="spellStart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Hiz</w:t>
            </w:r>
            <w:proofErr w:type="spellEnd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Merkezimizde Tesis Hizmetinin en iyi şekilde verilmesini sağlamak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*Kalite Birimi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*Bilgi İşlem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*Tesis Birimi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-Yapılan tüm arıza bildirimlerin sistem ya</w:t>
            </w:r>
            <w:r w:rsidR="00F7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da manüel olarak alınmasını sağlamak.</w:t>
            </w:r>
          </w:p>
          <w:p w:rsidR="002929F4" w:rsidRPr="00F80441" w:rsidRDefault="007069E5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264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025B18">
              <w:rPr>
                <w:rFonts w:ascii="Times New Roman" w:hAnsi="Times New Roman" w:cs="Times New Roman"/>
                <w:sz w:val="24"/>
                <w:szCs w:val="24"/>
              </w:rPr>
              <w:t>m b</w:t>
            </w:r>
            <w:r w:rsidR="000B2640">
              <w:rPr>
                <w:rFonts w:ascii="Times New Roman" w:hAnsi="Times New Roman" w:cs="Times New Roman"/>
                <w:sz w:val="24"/>
                <w:szCs w:val="24"/>
              </w:rPr>
              <w:t>ahçe</w:t>
            </w:r>
            <w:r w:rsidR="00E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7848">
              <w:rPr>
                <w:rFonts w:ascii="Times New Roman" w:hAnsi="Times New Roman" w:cs="Times New Roman"/>
                <w:sz w:val="24"/>
                <w:szCs w:val="24"/>
              </w:rPr>
              <w:t>dizaynı</w:t>
            </w:r>
            <w:proofErr w:type="gramEnd"/>
            <w:r w:rsidR="00EE7848">
              <w:rPr>
                <w:rFonts w:ascii="Times New Roman" w:hAnsi="Times New Roman" w:cs="Times New Roman"/>
                <w:sz w:val="24"/>
                <w:szCs w:val="24"/>
              </w:rPr>
              <w:t xml:space="preserve"> ve oto park düzenlemesi yapmak</w:t>
            </w:r>
          </w:p>
          <w:p w:rsidR="0016185D" w:rsidRPr="00F80441" w:rsidRDefault="0016185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929F4" w:rsidRPr="00F80441" w:rsidRDefault="002713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5EB9" w:rsidRPr="00F80441" w:rsidRDefault="00885EB9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rPr>
          <w:trHeight w:val="17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033D3" w:rsidRDefault="00386BE1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73A" w:rsidRDefault="00E9673A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Bilgi Yönetim </w:t>
            </w:r>
            <w:proofErr w:type="spellStart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Hizm</w:t>
            </w:r>
            <w:proofErr w:type="spellEnd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Merkezimizde Bilgi Yönetim Sistem Hizmetini en iyi şekilde verilmesini sağlamak.</w:t>
            </w:r>
            <w:proofErr w:type="gramEnd"/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*Kalite Birimi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*Bilgi İşlem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Default="00DB08F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-Yedek Server alınmasının sağlamak</w:t>
            </w:r>
          </w:p>
          <w:p w:rsidR="00DB08FD" w:rsidRPr="00F80441" w:rsidRDefault="00DB08FD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-Verilerin yedeklenmesi için </w:t>
            </w:r>
            <w:r w:rsidR="00067858">
              <w:rPr>
                <w:rFonts w:ascii="Times New Roman" w:hAnsi="Times New Roman" w:cs="Times New Roman"/>
                <w:sz w:val="24"/>
                <w:szCs w:val="24"/>
              </w:rPr>
              <w:t xml:space="preserve">Hard </w:t>
            </w:r>
            <w:proofErr w:type="gramStart"/>
            <w:r w:rsidR="00067858">
              <w:rPr>
                <w:rFonts w:ascii="Times New Roman" w:hAnsi="Times New Roman" w:cs="Times New Roman"/>
                <w:sz w:val="24"/>
                <w:szCs w:val="24"/>
              </w:rPr>
              <w:t>Disk  alınmasını</w:t>
            </w:r>
            <w:proofErr w:type="gramEnd"/>
            <w:r w:rsidR="00067858"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3BE" w:rsidRDefault="002713BE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713BE" w:rsidRPr="00F80441" w:rsidRDefault="002713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5EB9" w:rsidRPr="007069E5" w:rsidRDefault="00885EB9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59" w:rsidRPr="00F80441" w:rsidTr="00496293">
        <w:trPr>
          <w:trHeight w:val="323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033D3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739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F4" w:rsidRPr="00AB5687" w:rsidRDefault="002929F4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Malzeme ve Cihaz </w:t>
            </w:r>
            <w:proofErr w:type="spellStart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Hizm</w:t>
            </w:r>
            <w:proofErr w:type="spellEnd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Klinik Mühendislik ve biyomedikal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Klinik Mühendislik ve biyomedikal hizmetlerini en iyi şekilde vermek.</w:t>
            </w:r>
            <w:proofErr w:type="gramEnd"/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*Kalite Birimi</w:t>
            </w: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*Bilgi İşlem</w:t>
            </w: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*KM ve </w:t>
            </w:r>
            <w:proofErr w:type="spellStart"/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Biyo.Sorm</w:t>
            </w:r>
            <w:proofErr w:type="spellEnd"/>
            <w:proofErr w:type="gramEnd"/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-İhtiyaç fazlası ve arıza konumda olan cihazların HEK işlemini sağlamak</w:t>
            </w: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-Klinik çalışanlarına kullanılan cihazlar hakkında eğitim vermek.</w:t>
            </w:r>
          </w:p>
          <w:p w:rsidR="00156FB3" w:rsidRPr="00F80441" w:rsidRDefault="00156FB3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713BE" w:rsidRPr="00F80441" w:rsidRDefault="002713BE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69E5" w:rsidRPr="00F80441" w:rsidRDefault="007069E5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59" w:rsidRPr="00F80441" w:rsidTr="00496293">
        <w:trPr>
          <w:trHeight w:val="10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Pr="00D60041" w:rsidRDefault="00C739A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F4" w:rsidRPr="00AB5687" w:rsidRDefault="002929F4" w:rsidP="004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Atık Yönetim </w:t>
            </w:r>
            <w:proofErr w:type="spellStart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Hizm</w:t>
            </w:r>
            <w:proofErr w:type="spellEnd"/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Atıkların düzenli olarak </w:t>
            </w:r>
            <w:proofErr w:type="spell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ayırışımını</w:t>
            </w:r>
            <w:proofErr w:type="spell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  <w:p w:rsidR="002929F4" w:rsidRPr="00F80441" w:rsidRDefault="002929F4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*Atık Birim Sorumlusu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F4" w:rsidRDefault="00067858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-Amalgam atıklarının ayrıştırılması için gereken uygun alt yapının oluşturulmasını sağlamak</w:t>
            </w:r>
          </w:p>
          <w:p w:rsidR="00496293" w:rsidRDefault="00496293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Default="00496293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93" w:rsidRPr="00F80441" w:rsidRDefault="00496293" w:rsidP="004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29F4" w:rsidRDefault="002929F4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03A" w:rsidRPr="00F80441" w:rsidRDefault="00B9603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1" w:rsidRPr="00F80441" w:rsidTr="0049629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D60041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39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041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Gösterge Yön</w:t>
            </w:r>
            <w:r w:rsidR="00D60041">
              <w:rPr>
                <w:rFonts w:ascii="Times New Roman" w:hAnsi="Times New Roman" w:cs="Times New Roman"/>
                <w:b/>
                <w:sz w:val="24"/>
                <w:szCs w:val="24"/>
              </w:rPr>
              <w:t>etim</w:t>
            </w: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>Hizmetleri</w:t>
            </w: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F4" w:rsidRPr="00AB5687" w:rsidRDefault="002929F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Doğru veri </w:t>
            </w:r>
            <w:r w:rsidR="003042DF" w:rsidRPr="00F80441">
              <w:rPr>
                <w:rFonts w:ascii="Times New Roman" w:hAnsi="Times New Roman" w:cs="Times New Roman"/>
                <w:sz w:val="24"/>
                <w:szCs w:val="24"/>
              </w:rPr>
              <w:t>almayı ve</w:t>
            </w: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iyileştirmeyi sağlamak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*Bilgi İşlem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*Kalite Yönetimi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848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-SKS </w:t>
            </w:r>
            <w:proofErr w:type="gramStart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kriterlerinde</w:t>
            </w:r>
            <w:proofErr w:type="gramEnd"/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 ADSM ilgili olan tüm göstergelerin izlenmesini ve iyileştirilmesini sağlamak.</w:t>
            </w:r>
          </w:p>
          <w:p w:rsidR="00643BF0" w:rsidRPr="00F80441" w:rsidRDefault="00643BF0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9F4" w:rsidRPr="00F80441" w:rsidRDefault="002929F4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03" w:rsidRPr="00F80441" w:rsidTr="0049629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03" w:rsidRPr="00775AF1" w:rsidRDefault="00C739A4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03" w:rsidRPr="00AB5687" w:rsidRDefault="00603103" w:rsidP="004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Arşiv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03" w:rsidRPr="00F80441" w:rsidRDefault="0060310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 xml:space="preserve">Arşiv Hizmetin en iyi şekilde vermeyi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103" w:rsidRPr="00F80441" w:rsidRDefault="0060310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441">
              <w:rPr>
                <w:rFonts w:ascii="Times New Roman" w:hAnsi="Times New Roman" w:cs="Times New Roman"/>
                <w:sz w:val="24"/>
                <w:szCs w:val="24"/>
              </w:rPr>
              <w:t>*Yönetim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6DA" w:rsidRDefault="00067858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-Arşiv Biriminin daha uygun bir odaya taşınmasını sağlamak</w:t>
            </w:r>
          </w:p>
          <w:p w:rsidR="00603103" w:rsidRPr="00F80441" w:rsidRDefault="006816DA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93" w:rsidRDefault="00496293" w:rsidP="004962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96293" w:rsidRPr="00F80441" w:rsidRDefault="0049629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-02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3 -29</w:t>
            </w:r>
            <w:r w:rsidRPr="00F36FFF">
              <w:rPr>
                <w:rFonts w:ascii="Times New Roman" w:hAnsi="Times New Roman" w:cs="Times New Roman"/>
                <w:sz w:val="20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603103" w:rsidRPr="00F80441" w:rsidRDefault="0060310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3103" w:rsidRPr="00F80441" w:rsidRDefault="0060310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3103" w:rsidRPr="00F80441" w:rsidRDefault="00603103" w:rsidP="004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816F6" w:rsidRPr="00F80441" w:rsidRDefault="007816F6" w:rsidP="00BB436E">
      <w:pPr>
        <w:pStyle w:val="AralkYok"/>
        <w:jc w:val="center"/>
      </w:pPr>
    </w:p>
    <w:sectPr w:rsidR="007816F6" w:rsidRPr="00F80441" w:rsidSect="00496293">
      <w:headerReference w:type="default" r:id="rId9"/>
      <w:footerReference w:type="default" r:id="rId10"/>
      <w:pgSz w:w="16838" w:h="11906" w:orient="landscape" w:code="9"/>
      <w:pgMar w:top="851" w:right="964" w:bottom="340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45" w:rsidRDefault="002D0445" w:rsidP="00A9489A">
      <w:pPr>
        <w:spacing w:after="0" w:line="240" w:lineRule="auto"/>
      </w:pPr>
      <w:r>
        <w:separator/>
      </w:r>
    </w:p>
  </w:endnote>
  <w:endnote w:type="continuationSeparator" w:id="0">
    <w:p w:rsidR="002D0445" w:rsidRDefault="002D0445" w:rsidP="00A9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8371"/>
      <w:docPartObj>
        <w:docPartGallery w:val="Page Numbers (Bottom of Page)"/>
        <w:docPartUnique/>
      </w:docPartObj>
    </w:sdtPr>
    <w:sdtEndPr/>
    <w:sdtContent>
      <w:p w:rsidR="002713BE" w:rsidRDefault="002713B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3BE" w:rsidRDefault="002713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45" w:rsidRDefault="002D0445" w:rsidP="00A9489A">
      <w:pPr>
        <w:spacing w:after="0" w:line="240" w:lineRule="auto"/>
      </w:pPr>
      <w:r>
        <w:separator/>
      </w:r>
    </w:p>
  </w:footnote>
  <w:footnote w:type="continuationSeparator" w:id="0">
    <w:p w:rsidR="002D0445" w:rsidRDefault="002D0445" w:rsidP="00A9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6060" w:type="dxa"/>
      <w:tblInd w:w="-784" w:type="dxa"/>
      <w:tblLayout w:type="fixed"/>
      <w:tblLook w:val="04A0" w:firstRow="1" w:lastRow="0" w:firstColumn="1" w:lastColumn="0" w:noHBand="0" w:noVBand="1"/>
    </w:tblPr>
    <w:tblGrid>
      <w:gridCol w:w="3262"/>
      <w:gridCol w:w="708"/>
      <w:gridCol w:w="2748"/>
      <w:gridCol w:w="2821"/>
      <w:gridCol w:w="3078"/>
      <w:gridCol w:w="3443"/>
    </w:tblGrid>
    <w:tr w:rsidR="002713BE" w:rsidTr="00676423">
      <w:trPr>
        <w:trHeight w:val="274"/>
      </w:trPr>
      <w:tc>
        <w:tcPr>
          <w:tcW w:w="3262" w:type="dxa"/>
        </w:tcPr>
        <w:p w:rsidR="002713BE" w:rsidRDefault="002713BE" w:rsidP="003D0295">
          <w:pPr>
            <w:pStyle w:val="stbilgi"/>
            <w:ind w:firstLine="708"/>
          </w:pPr>
          <w:r>
            <w:object w:dxaOrig="1905" w:dyaOrig="18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.75pt" o:ole="">
                <v:imagedata r:id="rId1" o:title=""/>
              </v:shape>
              <o:OLEObject Type="Embed" ProgID="PBrush" ShapeID="_x0000_i1025" DrawAspect="Content" ObjectID="_1738474364" r:id="rId2"/>
            </w:object>
          </w:r>
        </w:p>
        <w:p w:rsidR="002713BE" w:rsidRDefault="002713BE" w:rsidP="00997ADE">
          <w:pPr>
            <w:pStyle w:val="stbilgi"/>
          </w:pPr>
        </w:p>
      </w:tc>
      <w:tc>
        <w:tcPr>
          <w:tcW w:w="12798" w:type="dxa"/>
          <w:gridSpan w:val="5"/>
        </w:tcPr>
        <w:p w:rsidR="002713BE" w:rsidRDefault="002713BE" w:rsidP="00BF176C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F80441">
            <w:rPr>
              <w:rFonts w:ascii="Times New Roman" w:hAnsi="Times New Roman" w:cs="Times New Roman"/>
              <w:b/>
              <w:sz w:val="24"/>
              <w:szCs w:val="24"/>
            </w:rPr>
            <w:t xml:space="preserve"> AĞIZ VE DİŞ SAĞLIĞI MERKEZİ</w:t>
          </w:r>
        </w:p>
        <w:p w:rsidR="002713BE" w:rsidRDefault="002713BE" w:rsidP="00BF176C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2022 YILI KALİTE BÖLÜM HEDEFLERİ </w:t>
          </w:r>
        </w:p>
        <w:p w:rsidR="002713BE" w:rsidRDefault="002713BE" w:rsidP="002242E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713BE" w:rsidRDefault="002713BE" w:rsidP="00BF176C">
          <w:pPr>
            <w:pStyle w:val="stbilgi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</w:t>
          </w:r>
        </w:p>
      </w:tc>
    </w:tr>
    <w:tr w:rsidR="002713BE" w:rsidTr="00676423">
      <w:tc>
        <w:tcPr>
          <w:tcW w:w="3970" w:type="dxa"/>
          <w:gridSpan w:val="2"/>
          <w:tcBorders>
            <w:right w:val="single" w:sz="4" w:space="0" w:color="auto"/>
          </w:tcBorders>
        </w:tcPr>
        <w:p w:rsidR="002713BE" w:rsidRDefault="002713BE" w:rsidP="00A40F93">
          <w:pPr>
            <w:pStyle w:val="stbilgi"/>
          </w:pPr>
          <w:r>
            <w:t xml:space="preserve">Doküman </w:t>
          </w:r>
          <w:proofErr w:type="gramStart"/>
          <w:r>
            <w:t>Kodu:KY</w:t>
          </w:r>
          <w:proofErr w:type="gramEnd"/>
          <w:r>
            <w:t>.YD.03</w:t>
          </w:r>
        </w:p>
      </w:tc>
      <w:tc>
        <w:tcPr>
          <w:tcW w:w="2748" w:type="dxa"/>
          <w:tcBorders>
            <w:right w:val="single" w:sz="4" w:space="0" w:color="auto"/>
          </w:tcBorders>
        </w:tcPr>
        <w:p w:rsidR="002713BE" w:rsidRDefault="002713BE" w:rsidP="00997ADE">
          <w:pPr>
            <w:pStyle w:val="stbilgi"/>
          </w:pPr>
          <w:r>
            <w:t>Yayın Tarihi:</w:t>
          </w:r>
          <w:r>
            <w:rPr>
              <w:b/>
              <w:noProof/>
              <w:sz w:val="16"/>
              <w:szCs w:val="16"/>
            </w:rPr>
            <w:t xml:space="preserve"> 03.02.2015</w:t>
          </w:r>
        </w:p>
      </w:tc>
      <w:tc>
        <w:tcPr>
          <w:tcW w:w="2821" w:type="dxa"/>
          <w:tcBorders>
            <w:left w:val="single" w:sz="4" w:space="0" w:color="auto"/>
            <w:right w:val="single" w:sz="4" w:space="0" w:color="auto"/>
          </w:tcBorders>
        </w:tcPr>
        <w:p w:rsidR="002713BE" w:rsidRDefault="002713BE" w:rsidP="00997ADE">
          <w:pPr>
            <w:pStyle w:val="stbilgi"/>
          </w:pPr>
          <w:r>
            <w:t>Revizyon No:01</w:t>
          </w:r>
        </w:p>
      </w:tc>
      <w:tc>
        <w:tcPr>
          <w:tcW w:w="3078" w:type="dxa"/>
          <w:tcBorders>
            <w:left w:val="single" w:sz="4" w:space="0" w:color="auto"/>
          </w:tcBorders>
        </w:tcPr>
        <w:p w:rsidR="002713BE" w:rsidRDefault="002713BE" w:rsidP="00997ADE">
          <w:pPr>
            <w:pStyle w:val="stbilgi"/>
          </w:pPr>
          <w:r>
            <w:t>Revizyon Tarihi:26.01.2018</w:t>
          </w:r>
        </w:p>
      </w:tc>
      <w:tc>
        <w:tcPr>
          <w:tcW w:w="3443" w:type="dxa"/>
        </w:tcPr>
        <w:p w:rsidR="002713BE" w:rsidRDefault="002713BE" w:rsidP="001D6101">
          <w:pPr>
            <w:pStyle w:val="stbilgi"/>
          </w:pPr>
          <w:r>
            <w:t>Sayfa</w:t>
          </w:r>
          <w:r w:rsidRPr="004F5048">
            <w:t xml:space="preserve"> N</w:t>
          </w:r>
          <w:r>
            <w:t>o</w:t>
          </w:r>
          <w:r w:rsidRPr="004F5048">
            <w:t xml:space="preserve">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B436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F5048">
            <w:t xml:space="preserve"> /</w:t>
          </w:r>
          <w:r w:rsidR="00F07A85">
            <w:t>7</w:t>
          </w:r>
        </w:p>
      </w:tc>
    </w:tr>
  </w:tbl>
  <w:p w:rsidR="002713BE" w:rsidRDefault="002713BE" w:rsidP="00DB08FD">
    <w:pPr>
      <w:tabs>
        <w:tab w:val="left" w:pos="4005"/>
      </w:tabs>
    </w:pPr>
  </w:p>
  <w:p w:rsidR="007069E5" w:rsidRDefault="007069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8B0"/>
    <w:multiLevelType w:val="hybridMultilevel"/>
    <w:tmpl w:val="2EEA4BFA"/>
    <w:lvl w:ilvl="0" w:tplc="8104EA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002DD2"/>
    <w:rsid w:val="00010BE3"/>
    <w:rsid w:val="00014033"/>
    <w:rsid w:val="00015530"/>
    <w:rsid w:val="00020152"/>
    <w:rsid w:val="00020E2C"/>
    <w:rsid w:val="00025B18"/>
    <w:rsid w:val="000266BE"/>
    <w:rsid w:val="0003162E"/>
    <w:rsid w:val="00041AFD"/>
    <w:rsid w:val="00047238"/>
    <w:rsid w:val="0006416B"/>
    <w:rsid w:val="00066A13"/>
    <w:rsid w:val="00067858"/>
    <w:rsid w:val="00070C58"/>
    <w:rsid w:val="00083E65"/>
    <w:rsid w:val="00084C8A"/>
    <w:rsid w:val="00087D6B"/>
    <w:rsid w:val="00093F32"/>
    <w:rsid w:val="000975CE"/>
    <w:rsid w:val="000A0CA8"/>
    <w:rsid w:val="000A343A"/>
    <w:rsid w:val="000A6552"/>
    <w:rsid w:val="000B2640"/>
    <w:rsid w:val="000B494F"/>
    <w:rsid w:val="000B513E"/>
    <w:rsid w:val="000B78FC"/>
    <w:rsid w:val="000C27AC"/>
    <w:rsid w:val="000C2991"/>
    <w:rsid w:val="000D32D9"/>
    <w:rsid w:val="000D3937"/>
    <w:rsid w:val="000E512E"/>
    <w:rsid w:val="000F0C31"/>
    <w:rsid w:val="000F2EE3"/>
    <w:rsid w:val="000F4DAF"/>
    <w:rsid w:val="000F62A0"/>
    <w:rsid w:val="000F647E"/>
    <w:rsid w:val="000F693D"/>
    <w:rsid w:val="00104528"/>
    <w:rsid w:val="0011484B"/>
    <w:rsid w:val="001152CE"/>
    <w:rsid w:val="001220CD"/>
    <w:rsid w:val="00122125"/>
    <w:rsid w:val="00134214"/>
    <w:rsid w:val="00140F51"/>
    <w:rsid w:val="00145D9F"/>
    <w:rsid w:val="001516C7"/>
    <w:rsid w:val="001566FF"/>
    <w:rsid w:val="00156FB3"/>
    <w:rsid w:val="0016185D"/>
    <w:rsid w:val="001648A9"/>
    <w:rsid w:val="001702ED"/>
    <w:rsid w:val="001748AF"/>
    <w:rsid w:val="00174D84"/>
    <w:rsid w:val="00176DA6"/>
    <w:rsid w:val="00185EAE"/>
    <w:rsid w:val="001A63A6"/>
    <w:rsid w:val="001B30D4"/>
    <w:rsid w:val="001B777B"/>
    <w:rsid w:val="001C5506"/>
    <w:rsid w:val="001D6101"/>
    <w:rsid w:val="001E591B"/>
    <w:rsid w:val="001F5901"/>
    <w:rsid w:val="001F6ACD"/>
    <w:rsid w:val="00207917"/>
    <w:rsid w:val="00214A67"/>
    <w:rsid w:val="00215915"/>
    <w:rsid w:val="00217A1C"/>
    <w:rsid w:val="00220216"/>
    <w:rsid w:val="002242E2"/>
    <w:rsid w:val="00236331"/>
    <w:rsid w:val="00236713"/>
    <w:rsid w:val="002430D7"/>
    <w:rsid w:val="00251002"/>
    <w:rsid w:val="00254212"/>
    <w:rsid w:val="00254516"/>
    <w:rsid w:val="00256568"/>
    <w:rsid w:val="0026054E"/>
    <w:rsid w:val="00262421"/>
    <w:rsid w:val="00267CBA"/>
    <w:rsid w:val="00267E5E"/>
    <w:rsid w:val="002713BE"/>
    <w:rsid w:val="0028379D"/>
    <w:rsid w:val="002876AA"/>
    <w:rsid w:val="002901AA"/>
    <w:rsid w:val="002929F4"/>
    <w:rsid w:val="002A2EA4"/>
    <w:rsid w:val="002A30B7"/>
    <w:rsid w:val="002A5E78"/>
    <w:rsid w:val="002B0F5B"/>
    <w:rsid w:val="002B10FD"/>
    <w:rsid w:val="002B1994"/>
    <w:rsid w:val="002B2AA6"/>
    <w:rsid w:val="002B2BD7"/>
    <w:rsid w:val="002C442A"/>
    <w:rsid w:val="002C4528"/>
    <w:rsid w:val="002C5241"/>
    <w:rsid w:val="002C6E56"/>
    <w:rsid w:val="002C7563"/>
    <w:rsid w:val="002D0445"/>
    <w:rsid w:val="002D0A0A"/>
    <w:rsid w:val="002D353E"/>
    <w:rsid w:val="002D4A26"/>
    <w:rsid w:val="002D560A"/>
    <w:rsid w:val="002D7E7E"/>
    <w:rsid w:val="002E0A83"/>
    <w:rsid w:val="002E51F8"/>
    <w:rsid w:val="002F0B09"/>
    <w:rsid w:val="002F0BA7"/>
    <w:rsid w:val="002F7FC6"/>
    <w:rsid w:val="003042DF"/>
    <w:rsid w:val="003103A9"/>
    <w:rsid w:val="003154F7"/>
    <w:rsid w:val="00315846"/>
    <w:rsid w:val="00321A6B"/>
    <w:rsid w:val="0032710F"/>
    <w:rsid w:val="00334BD9"/>
    <w:rsid w:val="003357A3"/>
    <w:rsid w:val="003360B3"/>
    <w:rsid w:val="00345978"/>
    <w:rsid w:val="003516A8"/>
    <w:rsid w:val="00352F39"/>
    <w:rsid w:val="0035555E"/>
    <w:rsid w:val="0035620C"/>
    <w:rsid w:val="00360225"/>
    <w:rsid w:val="0036140E"/>
    <w:rsid w:val="003654A6"/>
    <w:rsid w:val="003678C6"/>
    <w:rsid w:val="0037182B"/>
    <w:rsid w:val="00374F55"/>
    <w:rsid w:val="003800B9"/>
    <w:rsid w:val="00380331"/>
    <w:rsid w:val="00383C0E"/>
    <w:rsid w:val="00386BE1"/>
    <w:rsid w:val="003909FC"/>
    <w:rsid w:val="0039211E"/>
    <w:rsid w:val="00393281"/>
    <w:rsid w:val="0039394C"/>
    <w:rsid w:val="003945C7"/>
    <w:rsid w:val="00395E78"/>
    <w:rsid w:val="003A3761"/>
    <w:rsid w:val="003A736C"/>
    <w:rsid w:val="003B1A04"/>
    <w:rsid w:val="003B25D5"/>
    <w:rsid w:val="003C3DDD"/>
    <w:rsid w:val="003C416C"/>
    <w:rsid w:val="003D0295"/>
    <w:rsid w:val="003D4FA6"/>
    <w:rsid w:val="003F1798"/>
    <w:rsid w:val="004058C7"/>
    <w:rsid w:val="00417A8B"/>
    <w:rsid w:val="00427343"/>
    <w:rsid w:val="00435783"/>
    <w:rsid w:val="0043684B"/>
    <w:rsid w:val="00446555"/>
    <w:rsid w:val="00446D00"/>
    <w:rsid w:val="00456EE6"/>
    <w:rsid w:val="00460B2E"/>
    <w:rsid w:val="0046155D"/>
    <w:rsid w:val="0046265A"/>
    <w:rsid w:val="00462ABF"/>
    <w:rsid w:val="004664D2"/>
    <w:rsid w:val="00485778"/>
    <w:rsid w:val="00496293"/>
    <w:rsid w:val="004971DB"/>
    <w:rsid w:val="004A3B1D"/>
    <w:rsid w:val="004B5C17"/>
    <w:rsid w:val="004C2EF2"/>
    <w:rsid w:val="004C431B"/>
    <w:rsid w:val="004C748F"/>
    <w:rsid w:val="004D485B"/>
    <w:rsid w:val="004D48A3"/>
    <w:rsid w:val="004E32F1"/>
    <w:rsid w:val="004E73F0"/>
    <w:rsid w:val="00500EF1"/>
    <w:rsid w:val="0050216A"/>
    <w:rsid w:val="00506AAF"/>
    <w:rsid w:val="00521404"/>
    <w:rsid w:val="00522827"/>
    <w:rsid w:val="0052665F"/>
    <w:rsid w:val="00527801"/>
    <w:rsid w:val="0054373A"/>
    <w:rsid w:val="005500F0"/>
    <w:rsid w:val="00560BE5"/>
    <w:rsid w:val="005709C8"/>
    <w:rsid w:val="00584C33"/>
    <w:rsid w:val="0058625A"/>
    <w:rsid w:val="00590C73"/>
    <w:rsid w:val="00596055"/>
    <w:rsid w:val="005A04F9"/>
    <w:rsid w:val="005A1EDF"/>
    <w:rsid w:val="005A70F7"/>
    <w:rsid w:val="005B6732"/>
    <w:rsid w:val="005C7483"/>
    <w:rsid w:val="005E00CC"/>
    <w:rsid w:val="005E5E65"/>
    <w:rsid w:val="005E6782"/>
    <w:rsid w:val="005F28AE"/>
    <w:rsid w:val="005F4431"/>
    <w:rsid w:val="00603103"/>
    <w:rsid w:val="00605B89"/>
    <w:rsid w:val="00613FE5"/>
    <w:rsid w:val="00614F5F"/>
    <w:rsid w:val="0061548F"/>
    <w:rsid w:val="00623303"/>
    <w:rsid w:val="006376F4"/>
    <w:rsid w:val="00640A85"/>
    <w:rsid w:val="00642E6A"/>
    <w:rsid w:val="00643BF0"/>
    <w:rsid w:val="00650B5C"/>
    <w:rsid w:val="00651154"/>
    <w:rsid w:val="006550BA"/>
    <w:rsid w:val="00666506"/>
    <w:rsid w:val="00671B61"/>
    <w:rsid w:val="006730E4"/>
    <w:rsid w:val="00676423"/>
    <w:rsid w:val="006816DA"/>
    <w:rsid w:val="0068309D"/>
    <w:rsid w:val="00684E09"/>
    <w:rsid w:val="006955E4"/>
    <w:rsid w:val="00695F9A"/>
    <w:rsid w:val="006A6D0D"/>
    <w:rsid w:val="006B1DB4"/>
    <w:rsid w:val="006B55B9"/>
    <w:rsid w:val="006C0ECC"/>
    <w:rsid w:val="006D18F1"/>
    <w:rsid w:val="006D2157"/>
    <w:rsid w:val="006D4819"/>
    <w:rsid w:val="006E2BBE"/>
    <w:rsid w:val="006E794D"/>
    <w:rsid w:val="006F11F8"/>
    <w:rsid w:val="007050C0"/>
    <w:rsid w:val="00705A98"/>
    <w:rsid w:val="007069E5"/>
    <w:rsid w:val="007074CB"/>
    <w:rsid w:val="00716DBA"/>
    <w:rsid w:val="00720341"/>
    <w:rsid w:val="00724FEF"/>
    <w:rsid w:val="007352E3"/>
    <w:rsid w:val="007532B2"/>
    <w:rsid w:val="00753671"/>
    <w:rsid w:val="007565E1"/>
    <w:rsid w:val="00766447"/>
    <w:rsid w:val="00775AF1"/>
    <w:rsid w:val="0078022B"/>
    <w:rsid w:val="007802B8"/>
    <w:rsid w:val="0078082B"/>
    <w:rsid w:val="007816F6"/>
    <w:rsid w:val="00782BE3"/>
    <w:rsid w:val="007859E9"/>
    <w:rsid w:val="00787284"/>
    <w:rsid w:val="007942C4"/>
    <w:rsid w:val="007A5582"/>
    <w:rsid w:val="007B59BE"/>
    <w:rsid w:val="007B67E2"/>
    <w:rsid w:val="007D16AC"/>
    <w:rsid w:val="007F4F6D"/>
    <w:rsid w:val="008106D1"/>
    <w:rsid w:val="0081585A"/>
    <w:rsid w:val="00823EE7"/>
    <w:rsid w:val="00827742"/>
    <w:rsid w:val="008313B7"/>
    <w:rsid w:val="0083588D"/>
    <w:rsid w:val="00835F06"/>
    <w:rsid w:val="00836761"/>
    <w:rsid w:val="0084376C"/>
    <w:rsid w:val="00853910"/>
    <w:rsid w:val="008559E4"/>
    <w:rsid w:val="00857C0B"/>
    <w:rsid w:val="008609AF"/>
    <w:rsid w:val="00860BD6"/>
    <w:rsid w:val="0087510B"/>
    <w:rsid w:val="00875561"/>
    <w:rsid w:val="00885EB9"/>
    <w:rsid w:val="008A37F6"/>
    <w:rsid w:val="008B2800"/>
    <w:rsid w:val="008B3A07"/>
    <w:rsid w:val="008C00EB"/>
    <w:rsid w:val="008C48D8"/>
    <w:rsid w:val="008C56F1"/>
    <w:rsid w:val="008E4813"/>
    <w:rsid w:val="008E6693"/>
    <w:rsid w:val="008E66CB"/>
    <w:rsid w:val="008F5ED6"/>
    <w:rsid w:val="009031A9"/>
    <w:rsid w:val="00905D8A"/>
    <w:rsid w:val="00913186"/>
    <w:rsid w:val="00915C7D"/>
    <w:rsid w:val="0091639C"/>
    <w:rsid w:val="0092007A"/>
    <w:rsid w:val="009243E2"/>
    <w:rsid w:val="0093149A"/>
    <w:rsid w:val="009321B7"/>
    <w:rsid w:val="00934EA7"/>
    <w:rsid w:val="009440BB"/>
    <w:rsid w:val="00944530"/>
    <w:rsid w:val="009464D9"/>
    <w:rsid w:val="00951586"/>
    <w:rsid w:val="0095647F"/>
    <w:rsid w:val="0095677D"/>
    <w:rsid w:val="0095767E"/>
    <w:rsid w:val="0096769C"/>
    <w:rsid w:val="0097079D"/>
    <w:rsid w:val="00970AB6"/>
    <w:rsid w:val="00977559"/>
    <w:rsid w:val="009811CE"/>
    <w:rsid w:val="00986CA6"/>
    <w:rsid w:val="009943D7"/>
    <w:rsid w:val="00997ADE"/>
    <w:rsid w:val="009A5BDC"/>
    <w:rsid w:val="009A77F3"/>
    <w:rsid w:val="009A79D9"/>
    <w:rsid w:val="009B1ED3"/>
    <w:rsid w:val="009B5801"/>
    <w:rsid w:val="009B6E61"/>
    <w:rsid w:val="009C1875"/>
    <w:rsid w:val="009C5CF4"/>
    <w:rsid w:val="009D3BE0"/>
    <w:rsid w:val="009D4432"/>
    <w:rsid w:val="009F1BF3"/>
    <w:rsid w:val="009F302D"/>
    <w:rsid w:val="009F3D5E"/>
    <w:rsid w:val="009F73C3"/>
    <w:rsid w:val="00A04A2E"/>
    <w:rsid w:val="00A075FB"/>
    <w:rsid w:val="00A27531"/>
    <w:rsid w:val="00A311F5"/>
    <w:rsid w:val="00A40F93"/>
    <w:rsid w:val="00A4120D"/>
    <w:rsid w:val="00A45B8F"/>
    <w:rsid w:val="00A55061"/>
    <w:rsid w:val="00A5691E"/>
    <w:rsid w:val="00A61076"/>
    <w:rsid w:val="00A64BFD"/>
    <w:rsid w:val="00A6643C"/>
    <w:rsid w:val="00A67F7C"/>
    <w:rsid w:val="00A70905"/>
    <w:rsid w:val="00A74C98"/>
    <w:rsid w:val="00A758D2"/>
    <w:rsid w:val="00A811DB"/>
    <w:rsid w:val="00A84AEC"/>
    <w:rsid w:val="00A9489A"/>
    <w:rsid w:val="00AA43B4"/>
    <w:rsid w:val="00AB1042"/>
    <w:rsid w:val="00AB5604"/>
    <w:rsid w:val="00AB5687"/>
    <w:rsid w:val="00AD268E"/>
    <w:rsid w:val="00AD34E9"/>
    <w:rsid w:val="00AE338C"/>
    <w:rsid w:val="00AE4169"/>
    <w:rsid w:val="00AE6F54"/>
    <w:rsid w:val="00AF08DB"/>
    <w:rsid w:val="00AF164B"/>
    <w:rsid w:val="00AF2677"/>
    <w:rsid w:val="00AF401A"/>
    <w:rsid w:val="00AF676B"/>
    <w:rsid w:val="00AF7D8F"/>
    <w:rsid w:val="00B03161"/>
    <w:rsid w:val="00B06620"/>
    <w:rsid w:val="00B12BF8"/>
    <w:rsid w:val="00B219B8"/>
    <w:rsid w:val="00B359DB"/>
    <w:rsid w:val="00B40A5A"/>
    <w:rsid w:val="00B440AC"/>
    <w:rsid w:val="00B45247"/>
    <w:rsid w:val="00B608C0"/>
    <w:rsid w:val="00B72468"/>
    <w:rsid w:val="00B73602"/>
    <w:rsid w:val="00B754C6"/>
    <w:rsid w:val="00B867E1"/>
    <w:rsid w:val="00B86CCE"/>
    <w:rsid w:val="00B9603A"/>
    <w:rsid w:val="00B96DB8"/>
    <w:rsid w:val="00BA666A"/>
    <w:rsid w:val="00BB2E94"/>
    <w:rsid w:val="00BB3344"/>
    <w:rsid w:val="00BB436E"/>
    <w:rsid w:val="00BC2804"/>
    <w:rsid w:val="00BC67A5"/>
    <w:rsid w:val="00BD2D6E"/>
    <w:rsid w:val="00BD6061"/>
    <w:rsid w:val="00BD77E9"/>
    <w:rsid w:val="00BE789F"/>
    <w:rsid w:val="00BF176C"/>
    <w:rsid w:val="00C20CEA"/>
    <w:rsid w:val="00C32343"/>
    <w:rsid w:val="00C41B12"/>
    <w:rsid w:val="00C54814"/>
    <w:rsid w:val="00C54EA6"/>
    <w:rsid w:val="00C57E2E"/>
    <w:rsid w:val="00C6153E"/>
    <w:rsid w:val="00C739A4"/>
    <w:rsid w:val="00C84EFF"/>
    <w:rsid w:val="00C871A7"/>
    <w:rsid w:val="00C97516"/>
    <w:rsid w:val="00CA6317"/>
    <w:rsid w:val="00CA7834"/>
    <w:rsid w:val="00CB5128"/>
    <w:rsid w:val="00CC13D2"/>
    <w:rsid w:val="00CC1FF2"/>
    <w:rsid w:val="00CC32CA"/>
    <w:rsid w:val="00CD5B3C"/>
    <w:rsid w:val="00CE4E13"/>
    <w:rsid w:val="00CF4DD2"/>
    <w:rsid w:val="00CF59A1"/>
    <w:rsid w:val="00CF755F"/>
    <w:rsid w:val="00CF7C0C"/>
    <w:rsid w:val="00D00012"/>
    <w:rsid w:val="00D066A1"/>
    <w:rsid w:val="00D10545"/>
    <w:rsid w:val="00D163FF"/>
    <w:rsid w:val="00D27E4E"/>
    <w:rsid w:val="00D314A0"/>
    <w:rsid w:val="00D31650"/>
    <w:rsid w:val="00D42F5B"/>
    <w:rsid w:val="00D4493C"/>
    <w:rsid w:val="00D458A0"/>
    <w:rsid w:val="00D54454"/>
    <w:rsid w:val="00D5552D"/>
    <w:rsid w:val="00D60041"/>
    <w:rsid w:val="00D615DE"/>
    <w:rsid w:val="00D63C51"/>
    <w:rsid w:val="00D74E9F"/>
    <w:rsid w:val="00D80C1E"/>
    <w:rsid w:val="00D8256C"/>
    <w:rsid w:val="00D8266C"/>
    <w:rsid w:val="00D92335"/>
    <w:rsid w:val="00D93530"/>
    <w:rsid w:val="00DA67F5"/>
    <w:rsid w:val="00DB08FD"/>
    <w:rsid w:val="00DB3A62"/>
    <w:rsid w:val="00DB5C9C"/>
    <w:rsid w:val="00DB5CF4"/>
    <w:rsid w:val="00DC0FAB"/>
    <w:rsid w:val="00DC351E"/>
    <w:rsid w:val="00DC449A"/>
    <w:rsid w:val="00DD0273"/>
    <w:rsid w:val="00DE15F0"/>
    <w:rsid w:val="00DE7654"/>
    <w:rsid w:val="00DE7BD9"/>
    <w:rsid w:val="00E00B7F"/>
    <w:rsid w:val="00E00E80"/>
    <w:rsid w:val="00E04798"/>
    <w:rsid w:val="00E10DA7"/>
    <w:rsid w:val="00E11818"/>
    <w:rsid w:val="00E1304B"/>
    <w:rsid w:val="00E16AB5"/>
    <w:rsid w:val="00E16E18"/>
    <w:rsid w:val="00E23BC9"/>
    <w:rsid w:val="00E25CFC"/>
    <w:rsid w:val="00E27CC1"/>
    <w:rsid w:val="00E334CB"/>
    <w:rsid w:val="00E343B4"/>
    <w:rsid w:val="00E50727"/>
    <w:rsid w:val="00E56CCF"/>
    <w:rsid w:val="00E572B5"/>
    <w:rsid w:val="00E60586"/>
    <w:rsid w:val="00E62A3B"/>
    <w:rsid w:val="00E71B26"/>
    <w:rsid w:val="00E76316"/>
    <w:rsid w:val="00E81FC5"/>
    <w:rsid w:val="00E93B8A"/>
    <w:rsid w:val="00E96584"/>
    <w:rsid w:val="00E9673A"/>
    <w:rsid w:val="00E97DA2"/>
    <w:rsid w:val="00EA44D5"/>
    <w:rsid w:val="00EA510D"/>
    <w:rsid w:val="00EB3DD7"/>
    <w:rsid w:val="00EB519B"/>
    <w:rsid w:val="00EC0DCF"/>
    <w:rsid w:val="00EC2668"/>
    <w:rsid w:val="00EC5344"/>
    <w:rsid w:val="00EC7400"/>
    <w:rsid w:val="00ED30C9"/>
    <w:rsid w:val="00EE1919"/>
    <w:rsid w:val="00EE70EF"/>
    <w:rsid w:val="00EE7848"/>
    <w:rsid w:val="00EF010D"/>
    <w:rsid w:val="00EF36D2"/>
    <w:rsid w:val="00EF3AFE"/>
    <w:rsid w:val="00EF45DF"/>
    <w:rsid w:val="00EF4DBC"/>
    <w:rsid w:val="00EF65E8"/>
    <w:rsid w:val="00EF7676"/>
    <w:rsid w:val="00F020EE"/>
    <w:rsid w:val="00F033D3"/>
    <w:rsid w:val="00F07A85"/>
    <w:rsid w:val="00F21895"/>
    <w:rsid w:val="00F331B4"/>
    <w:rsid w:val="00F36FFF"/>
    <w:rsid w:val="00F37915"/>
    <w:rsid w:val="00F428E9"/>
    <w:rsid w:val="00F436F9"/>
    <w:rsid w:val="00F62AE3"/>
    <w:rsid w:val="00F66FB3"/>
    <w:rsid w:val="00F7223B"/>
    <w:rsid w:val="00F75A0C"/>
    <w:rsid w:val="00F80441"/>
    <w:rsid w:val="00F80EBA"/>
    <w:rsid w:val="00F830A8"/>
    <w:rsid w:val="00F84B9C"/>
    <w:rsid w:val="00F85458"/>
    <w:rsid w:val="00F85D07"/>
    <w:rsid w:val="00F87465"/>
    <w:rsid w:val="00F95BA6"/>
    <w:rsid w:val="00F97AE1"/>
    <w:rsid w:val="00FA126F"/>
    <w:rsid w:val="00FA73E1"/>
    <w:rsid w:val="00FA7EDE"/>
    <w:rsid w:val="00FB164A"/>
    <w:rsid w:val="00FB69D8"/>
    <w:rsid w:val="00FC2A2E"/>
    <w:rsid w:val="00FC4C66"/>
    <w:rsid w:val="00FD1509"/>
    <w:rsid w:val="00FD3BD9"/>
    <w:rsid w:val="00FD6413"/>
    <w:rsid w:val="00FE1DF8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707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9707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A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489A"/>
  </w:style>
  <w:style w:type="paragraph" w:styleId="Altbilgi">
    <w:name w:val="footer"/>
    <w:basedOn w:val="Normal"/>
    <w:link w:val="AltbilgiChar"/>
    <w:uiPriority w:val="99"/>
    <w:unhideWhenUsed/>
    <w:rsid w:val="00A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489A"/>
  </w:style>
  <w:style w:type="paragraph" w:styleId="BalonMetni">
    <w:name w:val="Balloon Text"/>
    <w:basedOn w:val="Normal"/>
    <w:link w:val="BalonMetniChar"/>
    <w:uiPriority w:val="99"/>
    <w:semiHidden/>
    <w:unhideWhenUsed/>
    <w:rsid w:val="00E3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3B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14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7B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707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9707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A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489A"/>
  </w:style>
  <w:style w:type="paragraph" w:styleId="Altbilgi">
    <w:name w:val="footer"/>
    <w:basedOn w:val="Normal"/>
    <w:link w:val="AltbilgiChar"/>
    <w:uiPriority w:val="99"/>
    <w:unhideWhenUsed/>
    <w:rsid w:val="00A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489A"/>
  </w:style>
  <w:style w:type="paragraph" w:styleId="BalonMetni">
    <w:name w:val="Balloon Text"/>
    <w:basedOn w:val="Normal"/>
    <w:link w:val="BalonMetniChar"/>
    <w:uiPriority w:val="99"/>
    <w:semiHidden/>
    <w:unhideWhenUsed/>
    <w:rsid w:val="00E3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3B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14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7B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CBFD-15FC-4B15-85BD-1564526E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nuriye.aslan</dc:creator>
  <cp:lastModifiedBy>Dilek SAYGILI</cp:lastModifiedBy>
  <cp:revision>8</cp:revision>
  <cp:lastPrinted>2022-02-23T07:00:00Z</cp:lastPrinted>
  <dcterms:created xsi:type="dcterms:W3CDTF">2022-10-31T05:57:00Z</dcterms:created>
  <dcterms:modified xsi:type="dcterms:W3CDTF">2023-02-21T05:46:00Z</dcterms:modified>
</cp:coreProperties>
</file>